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ook w:val="0000"/>
      </w:tblPr>
      <w:tblGrid>
        <w:gridCol w:w="14884"/>
      </w:tblGrid>
      <w:tr w:rsidR="00EE0DB9" w:rsidRPr="00C92406" w:rsidTr="00E423CC"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DB9" w:rsidRPr="00C92406" w:rsidRDefault="00EE0DB9" w:rsidP="00E423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92406">
              <w:rPr>
                <w:rFonts w:ascii="Times New Roman" w:hAnsi="Times New Roman"/>
                <w:sz w:val="24"/>
                <w:szCs w:val="24"/>
              </w:rPr>
              <w:t xml:space="preserve">  Приложение № 3</w:t>
            </w:r>
          </w:p>
          <w:p w:rsidR="00EE0DB9" w:rsidRPr="00C92406" w:rsidRDefault="00EE0DB9" w:rsidP="00E423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К постановлению  администрации города Твери</w:t>
            </w:r>
          </w:p>
          <w:p w:rsidR="00EE0DB9" w:rsidRPr="00C92406" w:rsidRDefault="001E2960" w:rsidP="001E29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О</w:t>
            </w:r>
            <w:r w:rsidR="00EE0DB9" w:rsidRPr="00C9240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декабря </w:t>
            </w:r>
            <w:r w:rsidR="00EE0DB9" w:rsidRPr="00C92406">
              <w:rPr>
                <w:rFonts w:ascii="Times New Roman" w:hAnsi="Times New Roman"/>
                <w:sz w:val="24"/>
                <w:szCs w:val="24"/>
              </w:rPr>
              <w:t xml:space="preserve">2011 г. № </w:t>
            </w:r>
            <w:r>
              <w:rPr>
                <w:rFonts w:ascii="Times New Roman" w:hAnsi="Times New Roman"/>
                <w:sz w:val="24"/>
                <w:szCs w:val="24"/>
              </w:rPr>
              <w:t>2358</w:t>
            </w:r>
          </w:p>
        </w:tc>
      </w:tr>
      <w:tr w:rsidR="00EE0DB9" w:rsidRPr="00C92406" w:rsidTr="00E423CC"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DB9" w:rsidRPr="00C92406" w:rsidRDefault="00EE0DB9" w:rsidP="00E423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DB9" w:rsidRPr="00F25EB8" w:rsidRDefault="00EE0DB9" w:rsidP="00F25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5EB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25EB8">
        <w:rPr>
          <w:rFonts w:ascii="Times New Roman" w:hAnsi="Times New Roman"/>
          <w:bCs/>
          <w:sz w:val="24"/>
          <w:szCs w:val="24"/>
        </w:rPr>
        <w:t>Приложение N 5</w:t>
      </w:r>
    </w:p>
    <w:p w:rsidR="00EE0DB9" w:rsidRPr="00F25EB8" w:rsidRDefault="00EE0DB9" w:rsidP="00512B8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F25EB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к </w:t>
      </w:r>
      <w:hyperlink w:anchor="sub_1000" w:history="1">
        <w:r w:rsidRPr="00F25EB8">
          <w:rPr>
            <w:rFonts w:ascii="Times New Roman" w:hAnsi="Times New Roman"/>
            <w:bCs/>
            <w:sz w:val="24"/>
            <w:szCs w:val="24"/>
          </w:rPr>
          <w:t>городской целевой программе</w:t>
        </w:r>
      </w:hyperlink>
    </w:p>
    <w:p w:rsidR="00EE0DB9" w:rsidRPr="00F25EB8" w:rsidRDefault="00EE0DB9" w:rsidP="00512B8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F25EB8">
        <w:rPr>
          <w:rFonts w:ascii="Times New Roman" w:hAnsi="Times New Roman"/>
          <w:bCs/>
          <w:sz w:val="24"/>
          <w:szCs w:val="24"/>
        </w:rPr>
        <w:t xml:space="preserve">"Переселение граждан из </w:t>
      </w:r>
      <w:proofErr w:type="gramStart"/>
      <w:r w:rsidRPr="00F25EB8">
        <w:rPr>
          <w:rFonts w:ascii="Times New Roman" w:hAnsi="Times New Roman"/>
          <w:bCs/>
          <w:sz w:val="24"/>
          <w:szCs w:val="24"/>
        </w:rPr>
        <w:t>ветхого</w:t>
      </w:r>
      <w:proofErr w:type="gramEnd"/>
      <w:r w:rsidRPr="00F25EB8">
        <w:rPr>
          <w:rFonts w:ascii="Times New Roman" w:hAnsi="Times New Roman"/>
          <w:bCs/>
          <w:sz w:val="24"/>
          <w:szCs w:val="24"/>
        </w:rPr>
        <w:t xml:space="preserve"> и аварийного </w:t>
      </w:r>
    </w:p>
    <w:p w:rsidR="00EE0DB9" w:rsidRPr="00F25EB8" w:rsidRDefault="00EE0DB9" w:rsidP="00512B8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F25EB8">
        <w:rPr>
          <w:rFonts w:ascii="Times New Roman" w:hAnsi="Times New Roman"/>
          <w:bCs/>
          <w:sz w:val="24"/>
          <w:szCs w:val="24"/>
        </w:rPr>
        <w:t>жилищного фонда г. Твери на 2005-2011 годы"</w:t>
      </w:r>
    </w:p>
    <w:p w:rsidR="00EE0DB9" w:rsidRPr="008505A8" w:rsidRDefault="00EE0DB9" w:rsidP="0078566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color w:val="000080"/>
          <w:sz w:val="24"/>
          <w:szCs w:val="24"/>
        </w:rPr>
      </w:pPr>
      <w:r w:rsidRPr="008505A8">
        <w:rPr>
          <w:rFonts w:ascii="Times New Roman" w:hAnsi="Times New Roman"/>
          <w:bCs/>
          <w:color w:val="000080"/>
          <w:sz w:val="24"/>
          <w:szCs w:val="24"/>
        </w:rPr>
        <w:t>Ожидаемые (плановые) показатели</w:t>
      </w:r>
      <w:r w:rsidRPr="008505A8">
        <w:rPr>
          <w:rFonts w:ascii="Times New Roman" w:hAnsi="Times New Roman"/>
          <w:bCs/>
          <w:color w:val="000080"/>
          <w:sz w:val="24"/>
          <w:szCs w:val="24"/>
        </w:rPr>
        <w:br/>
        <w:t>результативности реализации Программы</w:t>
      </w:r>
    </w:p>
    <w:p w:rsidR="00EE0DB9" w:rsidRPr="00F25EB8" w:rsidRDefault="00EE0DB9" w:rsidP="00D06D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4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"/>
        <w:gridCol w:w="5248"/>
        <w:gridCol w:w="8"/>
        <w:gridCol w:w="1835"/>
        <w:gridCol w:w="8"/>
        <w:gridCol w:w="1983"/>
        <w:gridCol w:w="6"/>
        <w:gridCol w:w="1270"/>
        <w:gridCol w:w="1134"/>
        <w:gridCol w:w="845"/>
        <w:gridCol w:w="6"/>
        <w:gridCol w:w="1935"/>
      </w:tblGrid>
      <w:tr w:rsidR="00EE0DB9" w:rsidRPr="00C92406" w:rsidTr="00CB4015"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C924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924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Ожидаемый эффект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Бюджетополучатель</w:t>
            </w:r>
          </w:p>
        </w:tc>
      </w:tr>
      <w:tr w:rsidR="00EE0DB9" w:rsidRPr="00C92406" w:rsidTr="00CB4015"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результативности (единица измерения)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Плановое значение показателя результативности на весь период действия программы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Плановое значение показателя результативности по годам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B9" w:rsidRPr="00C92406" w:rsidTr="00CB4015">
        <w:trPr>
          <w:trHeight w:val="1141"/>
        </w:trPr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2005-2009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B9" w:rsidRPr="00C92406" w:rsidTr="00CB4015">
        <w:trPr>
          <w:trHeight w:val="402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E0DB9" w:rsidRPr="00C92406" w:rsidTr="00CB4015">
        <w:trPr>
          <w:trHeight w:val="413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Строительство, долевое участие в строительстве муниципального жилья, приобретение в муниципальную собственность жилья для отселения граждан из ветхого и аварийного жилья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 xml:space="preserve">(в т.ч. финансирование разницы площади приобретаемой квартиры и квартиры в аварийном доме, а также разницы в стоимости одного квадратного метра при приобретении квартир для переселения граждан из аварийного жилищного фонда в рамках реализации </w:t>
            </w:r>
            <w:hyperlink r:id="rId4" w:history="1">
              <w:r w:rsidRPr="00C92406">
                <w:rPr>
                  <w:rFonts w:ascii="Times New Roman" w:hAnsi="Times New Roman"/>
                  <w:color w:val="008000"/>
                  <w:sz w:val="24"/>
                  <w:szCs w:val="24"/>
                </w:rPr>
                <w:t>Федерального закона</w:t>
              </w:r>
            </w:hyperlink>
            <w:r w:rsidRPr="00C92406">
              <w:rPr>
                <w:rFonts w:ascii="Times New Roman" w:hAnsi="Times New Roman"/>
                <w:sz w:val="24"/>
                <w:szCs w:val="24"/>
              </w:rPr>
              <w:t xml:space="preserve"> от 21.07.2007 N 185-ФЗ "О Фонде содействия реформированию жилищно-коммунального хозяйства")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Количество построенной, приобретенной жилой площади для отселения (кв.м.)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406">
              <w:rPr>
                <w:rFonts w:ascii="Times New Roman" w:hAnsi="Times New Roman"/>
                <w:sz w:val="24"/>
                <w:szCs w:val="24"/>
              </w:rPr>
              <w:t>(Затраты на доплату согласно законодательства</w:t>
            </w:r>
            <w:proofErr w:type="gramEnd"/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(млн</w:t>
            </w:r>
            <w:proofErr w:type="gramStart"/>
            <w:r w:rsidRPr="00C9240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92406">
              <w:rPr>
                <w:rFonts w:ascii="Times New Roman" w:hAnsi="Times New Roman"/>
                <w:sz w:val="24"/>
                <w:szCs w:val="24"/>
              </w:rPr>
              <w:t>уб.))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16 100,00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(5,8585)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16 057,00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43,00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(5,8585)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Департамент архитектуры и строительства администрации города</w:t>
            </w:r>
          </w:p>
        </w:tc>
      </w:tr>
      <w:tr w:rsidR="00EE0DB9" w:rsidRPr="00C92406" w:rsidTr="00D25604">
        <w:trPr>
          <w:trHeight w:val="52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B9" w:rsidRPr="00C92406" w:rsidTr="00D25604">
        <w:trPr>
          <w:trHeight w:val="946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Расселение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Количество расселенных домов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</w:tr>
      <w:tr w:rsidR="00EE0DB9" w:rsidRPr="00C92406" w:rsidTr="00D25604">
        <w:trPr>
          <w:trHeight w:val="1245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Переезд граждан, отселяемых из аварийного жилищного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Кол-во расселенных семей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DB9" w:rsidRPr="00C92406" w:rsidRDefault="00EE0DB9" w:rsidP="00CB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</w:tr>
      <w:tr w:rsidR="00EE0DB9" w:rsidRPr="00C92406" w:rsidTr="00D256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33"/>
        </w:trPr>
        <w:tc>
          <w:tcPr>
            <w:tcW w:w="550" w:type="dxa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6" w:type="dxa"/>
            <w:gridSpan w:val="2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Снос отселенных аварийных домов (в т. ч. ПИР)</w:t>
            </w:r>
          </w:p>
        </w:tc>
        <w:tc>
          <w:tcPr>
            <w:tcW w:w="1843" w:type="dxa"/>
            <w:gridSpan w:val="2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Количество сносимых домов (штук)</w:t>
            </w:r>
          </w:p>
        </w:tc>
        <w:tc>
          <w:tcPr>
            <w:tcW w:w="1983" w:type="dxa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35" w:type="dxa"/>
            <w:vAlign w:val="center"/>
          </w:tcPr>
          <w:p w:rsidR="00EE0DB9" w:rsidRPr="00C92406" w:rsidRDefault="00EE0DB9" w:rsidP="00C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Департамент архитектуры и строительства администрации города</w:t>
            </w:r>
          </w:p>
        </w:tc>
      </w:tr>
      <w:tr w:rsidR="00EE0DB9" w:rsidTr="005068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26"/>
        </w:trPr>
        <w:tc>
          <w:tcPr>
            <w:tcW w:w="550" w:type="dxa"/>
          </w:tcPr>
          <w:p w:rsidR="00EE0DB9" w:rsidRPr="002C7C1A" w:rsidRDefault="00EE0DB9" w:rsidP="00CB4015">
            <w:pPr>
              <w:rPr>
                <w:rFonts w:ascii="Times New Roman" w:hAnsi="Times New Roman"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80"/>
                <w:sz w:val="24"/>
                <w:szCs w:val="24"/>
              </w:rPr>
              <w:t>5</w:t>
            </w:r>
          </w:p>
          <w:p w:rsidR="00EE0DB9" w:rsidRDefault="00EE0DB9" w:rsidP="00CB40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EE0DB9" w:rsidRPr="00AF05E7" w:rsidRDefault="00EE0DB9" w:rsidP="00A22DF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5E7">
              <w:rPr>
                <w:rFonts w:ascii="Times New Roman" w:hAnsi="Times New Roman"/>
                <w:sz w:val="24"/>
                <w:szCs w:val="24"/>
                <w:lang w:eastAsia="ru-RU"/>
              </w:rPr>
              <w:t>Переезд граждан, отселяемых из аварийного жилищного фонда</w:t>
            </w:r>
          </w:p>
          <w:p w:rsidR="00EE0DB9" w:rsidRPr="00AF05E7" w:rsidRDefault="00EE0DB9" w:rsidP="00CB4015">
            <w:pPr>
              <w:ind w:left="13832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Pr="00AF05E7" w:rsidRDefault="00EE0DB9" w:rsidP="00CB40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E0DB9" w:rsidRPr="00AF05E7" w:rsidRDefault="00EE0DB9" w:rsidP="00AF05E7">
            <w:pPr>
              <w:ind w:left="8456"/>
              <w:jc w:val="center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Pr="00AF05E7" w:rsidRDefault="00EE0DB9" w:rsidP="00AF0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05E7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на переезд граждан (млн. руб.)</w:t>
            </w:r>
          </w:p>
          <w:p w:rsidR="00EE0DB9" w:rsidRPr="00AF05E7" w:rsidRDefault="00EE0DB9" w:rsidP="00AF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EE0DB9" w:rsidRDefault="00EE0DB9" w:rsidP="002170A7">
            <w:pPr>
              <w:ind w:left="6613"/>
              <w:jc w:val="center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Default="00EE0DB9" w:rsidP="0021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270" w:type="dxa"/>
            <w:vAlign w:val="center"/>
          </w:tcPr>
          <w:p w:rsidR="00EE0DB9" w:rsidRDefault="00EE0DB9" w:rsidP="002170A7">
            <w:pPr>
              <w:ind w:left="4616"/>
              <w:jc w:val="center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Default="00EE0DB9" w:rsidP="0021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E0DB9" w:rsidRDefault="00EE0DB9" w:rsidP="00F13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Default="00EE0DB9" w:rsidP="00F13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845" w:type="dxa"/>
          </w:tcPr>
          <w:p w:rsidR="00EE0DB9" w:rsidRDefault="00EE0DB9" w:rsidP="00CB4015">
            <w:pPr>
              <w:ind w:left="2216"/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</w:pPr>
          </w:p>
          <w:p w:rsidR="00EE0DB9" w:rsidRDefault="00EE0DB9" w:rsidP="00CB40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0DB9" w:rsidRDefault="00EE0DB9" w:rsidP="00CB4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1941" w:type="dxa"/>
            <w:gridSpan w:val="2"/>
          </w:tcPr>
          <w:p w:rsidR="00EE0DB9" w:rsidRDefault="00EE0DB9" w:rsidP="005068ED">
            <w:pPr>
              <w:ind w:left="1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FFB">
              <w:rPr>
                <w:rFonts w:ascii="Times New Roman" w:hAnsi="Times New Roman"/>
                <w:b/>
                <w:bCs/>
                <w:i/>
                <w:color w:val="000080"/>
                <w:sz w:val="24"/>
                <w:szCs w:val="24"/>
              </w:rPr>
              <w:t>»</w:t>
            </w:r>
          </w:p>
          <w:p w:rsidR="00EE0DB9" w:rsidRDefault="00EE0DB9" w:rsidP="00506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06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</w:tr>
    </w:tbl>
    <w:p w:rsidR="00EE0DB9" w:rsidRPr="00F93812" w:rsidRDefault="00EE0DB9">
      <w:pPr>
        <w:rPr>
          <w:rFonts w:ascii="Times New Roman" w:hAnsi="Times New Roman"/>
          <w:sz w:val="24"/>
          <w:szCs w:val="24"/>
        </w:rPr>
      </w:pPr>
      <w:r w:rsidRPr="00773C58">
        <w:rPr>
          <w:rFonts w:ascii="Times New Roman" w:hAnsi="Times New Roman"/>
          <w:sz w:val="28"/>
          <w:szCs w:val="28"/>
        </w:rPr>
        <w:t>Начальник департамента архитектуры и  строительства</w:t>
      </w:r>
    </w:p>
    <w:p w:rsidR="00EE0DB9" w:rsidRPr="00773C58" w:rsidRDefault="00EE0D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3C58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C58">
        <w:rPr>
          <w:rFonts w:ascii="Times New Roman" w:hAnsi="Times New Roman"/>
          <w:sz w:val="28"/>
          <w:szCs w:val="28"/>
        </w:rPr>
        <w:t xml:space="preserve"> города Твери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73C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73C58">
        <w:rPr>
          <w:rFonts w:ascii="Times New Roman" w:hAnsi="Times New Roman"/>
          <w:sz w:val="28"/>
          <w:szCs w:val="28"/>
        </w:rPr>
        <w:t xml:space="preserve">А.В. Терехов                                         </w:t>
      </w:r>
    </w:p>
    <w:sectPr w:rsidR="00EE0DB9" w:rsidRPr="00773C58" w:rsidSect="004A6B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D99"/>
    <w:rsid w:val="00005CFE"/>
    <w:rsid w:val="000105FF"/>
    <w:rsid w:val="00030233"/>
    <w:rsid w:val="00031D4F"/>
    <w:rsid w:val="00075A49"/>
    <w:rsid w:val="00080493"/>
    <w:rsid w:val="0008254D"/>
    <w:rsid w:val="0008329E"/>
    <w:rsid w:val="000C0228"/>
    <w:rsid w:val="000D3B08"/>
    <w:rsid w:val="001027FB"/>
    <w:rsid w:val="001248B5"/>
    <w:rsid w:val="001266AA"/>
    <w:rsid w:val="00142571"/>
    <w:rsid w:val="00161D58"/>
    <w:rsid w:val="00173F86"/>
    <w:rsid w:val="00187B50"/>
    <w:rsid w:val="00196ED3"/>
    <w:rsid w:val="001A2817"/>
    <w:rsid w:val="001B2D59"/>
    <w:rsid w:val="001B3361"/>
    <w:rsid w:val="001C273D"/>
    <w:rsid w:val="001C430E"/>
    <w:rsid w:val="001D0E82"/>
    <w:rsid w:val="001D5E2D"/>
    <w:rsid w:val="001E2960"/>
    <w:rsid w:val="001E32B9"/>
    <w:rsid w:val="001E4FA9"/>
    <w:rsid w:val="001E6CD0"/>
    <w:rsid w:val="001F2BC0"/>
    <w:rsid w:val="001F45AD"/>
    <w:rsid w:val="00213A42"/>
    <w:rsid w:val="00216113"/>
    <w:rsid w:val="002168B3"/>
    <w:rsid w:val="002170A7"/>
    <w:rsid w:val="00222CBB"/>
    <w:rsid w:val="00236017"/>
    <w:rsid w:val="002504B6"/>
    <w:rsid w:val="00262F7A"/>
    <w:rsid w:val="00277C31"/>
    <w:rsid w:val="00283DCB"/>
    <w:rsid w:val="00296D6D"/>
    <w:rsid w:val="002A223B"/>
    <w:rsid w:val="002A5318"/>
    <w:rsid w:val="002B24FB"/>
    <w:rsid w:val="002C1F3D"/>
    <w:rsid w:val="002C2CEA"/>
    <w:rsid w:val="002C2E66"/>
    <w:rsid w:val="002C3F08"/>
    <w:rsid w:val="002C7C1A"/>
    <w:rsid w:val="002D5C4B"/>
    <w:rsid w:val="002E10A8"/>
    <w:rsid w:val="002E48C6"/>
    <w:rsid w:val="002E54C5"/>
    <w:rsid w:val="002F2AC5"/>
    <w:rsid w:val="0030453C"/>
    <w:rsid w:val="003077EC"/>
    <w:rsid w:val="00316B99"/>
    <w:rsid w:val="00326590"/>
    <w:rsid w:val="00330DAF"/>
    <w:rsid w:val="00341335"/>
    <w:rsid w:val="00351AF7"/>
    <w:rsid w:val="003645C2"/>
    <w:rsid w:val="0037362B"/>
    <w:rsid w:val="00386F55"/>
    <w:rsid w:val="003875F5"/>
    <w:rsid w:val="003A550F"/>
    <w:rsid w:val="003C76BB"/>
    <w:rsid w:val="003D640B"/>
    <w:rsid w:val="003D737C"/>
    <w:rsid w:val="003E2B90"/>
    <w:rsid w:val="00403E29"/>
    <w:rsid w:val="004068A1"/>
    <w:rsid w:val="00411A3B"/>
    <w:rsid w:val="00423C02"/>
    <w:rsid w:val="00424061"/>
    <w:rsid w:val="004266DF"/>
    <w:rsid w:val="00427804"/>
    <w:rsid w:val="00446D69"/>
    <w:rsid w:val="004651F4"/>
    <w:rsid w:val="00466F89"/>
    <w:rsid w:val="00484FD7"/>
    <w:rsid w:val="00491B31"/>
    <w:rsid w:val="004A0A92"/>
    <w:rsid w:val="004A2AB2"/>
    <w:rsid w:val="004A3B04"/>
    <w:rsid w:val="004A52BE"/>
    <w:rsid w:val="004A5D75"/>
    <w:rsid w:val="004A6B8B"/>
    <w:rsid w:val="004C0F23"/>
    <w:rsid w:val="004D10AD"/>
    <w:rsid w:val="004F3BB5"/>
    <w:rsid w:val="004F7565"/>
    <w:rsid w:val="005068A3"/>
    <w:rsid w:val="005068ED"/>
    <w:rsid w:val="0050717C"/>
    <w:rsid w:val="005115E4"/>
    <w:rsid w:val="00512B89"/>
    <w:rsid w:val="005172AB"/>
    <w:rsid w:val="00520A29"/>
    <w:rsid w:val="0052359C"/>
    <w:rsid w:val="00524D1F"/>
    <w:rsid w:val="00536C26"/>
    <w:rsid w:val="00544B52"/>
    <w:rsid w:val="00545B2E"/>
    <w:rsid w:val="005618CD"/>
    <w:rsid w:val="0056329B"/>
    <w:rsid w:val="0056336C"/>
    <w:rsid w:val="00563BD6"/>
    <w:rsid w:val="00576997"/>
    <w:rsid w:val="00584057"/>
    <w:rsid w:val="00592B0F"/>
    <w:rsid w:val="005A2F60"/>
    <w:rsid w:val="005A660C"/>
    <w:rsid w:val="005A6614"/>
    <w:rsid w:val="005C3BEE"/>
    <w:rsid w:val="005D4EEA"/>
    <w:rsid w:val="005D5801"/>
    <w:rsid w:val="005F1BDB"/>
    <w:rsid w:val="00602FA7"/>
    <w:rsid w:val="00604716"/>
    <w:rsid w:val="00607215"/>
    <w:rsid w:val="0062398F"/>
    <w:rsid w:val="006336BA"/>
    <w:rsid w:val="00642FF1"/>
    <w:rsid w:val="0065050B"/>
    <w:rsid w:val="00667AA4"/>
    <w:rsid w:val="00681334"/>
    <w:rsid w:val="0068489E"/>
    <w:rsid w:val="006B1C47"/>
    <w:rsid w:val="006D0CA3"/>
    <w:rsid w:val="006E1FFB"/>
    <w:rsid w:val="006E3C22"/>
    <w:rsid w:val="006E582C"/>
    <w:rsid w:val="006F339A"/>
    <w:rsid w:val="006F7D2D"/>
    <w:rsid w:val="00711CEE"/>
    <w:rsid w:val="00713515"/>
    <w:rsid w:val="007319BA"/>
    <w:rsid w:val="0074229B"/>
    <w:rsid w:val="00743C10"/>
    <w:rsid w:val="00743EAD"/>
    <w:rsid w:val="00745406"/>
    <w:rsid w:val="007603A0"/>
    <w:rsid w:val="00765755"/>
    <w:rsid w:val="0077032A"/>
    <w:rsid w:val="00773B95"/>
    <w:rsid w:val="00773C58"/>
    <w:rsid w:val="00774E37"/>
    <w:rsid w:val="00781E85"/>
    <w:rsid w:val="007851A9"/>
    <w:rsid w:val="0078566C"/>
    <w:rsid w:val="007D36BB"/>
    <w:rsid w:val="007E29A5"/>
    <w:rsid w:val="007F365A"/>
    <w:rsid w:val="00801236"/>
    <w:rsid w:val="00803D08"/>
    <w:rsid w:val="00805895"/>
    <w:rsid w:val="00810A08"/>
    <w:rsid w:val="00821F82"/>
    <w:rsid w:val="0084048B"/>
    <w:rsid w:val="00844EED"/>
    <w:rsid w:val="008505A8"/>
    <w:rsid w:val="00854F46"/>
    <w:rsid w:val="00855D3A"/>
    <w:rsid w:val="00857C7D"/>
    <w:rsid w:val="00861580"/>
    <w:rsid w:val="00877593"/>
    <w:rsid w:val="00886609"/>
    <w:rsid w:val="008901AD"/>
    <w:rsid w:val="008912FD"/>
    <w:rsid w:val="008A3188"/>
    <w:rsid w:val="008A4520"/>
    <w:rsid w:val="008A51E1"/>
    <w:rsid w:val="008A7660"/>
    <w:rsid w:val="008B061A"/>
    <w:rsid w:val="008C2CE8"/>
    <w:rsid w:val="008E0F99"/>
    <w:rsid w:val="008E692E"/>
    <w:rsid w:val="00901C9A"/>
    <w:rsid w:val="00916C38"/>
    <w:rsid w:val="0092159E"/>
    <w:rsid w:val="00921862"/>
    <w:rsid w:val="00930F8A"/>
    <w:rsid w:val="00931AC5"/>
    <w:rsid w:val="00936A38"/>
    <w:rsid w:val="00936DA3"/>
    <w:rsid w:val="00946A1A"/>
    <w:rsid w:val="00947E0F"/>
    <w:rsid w:val="0095234D"/>
    <w:rsid w:val="009565E9"/>
    <w:rsid w:val="00975C89"/>
    <w:rsid w:val="009829CF"/>
    <w:rsid w:val="009A212D"/>
    <w:rsid w:val="009A51AF"/>
    <w:rsid w:val="009B7E43"/>
    <w:rsid w:val="009C0D40"/>
    <w:rsid w:val="009C2095"/>
    <w:rsid w:val="009E6AB9"/>
    <w:rsid w:val="009F5721"/>
    <w:rsid w:val="009F67FF"/>
    <w:rsid w:val="00A22DF2"/>
    <w:rsid w:val="00A242D5"/>
    <w:rsid w:val="00A31019"/>
    <w:rsid w:val="00A330F8"/>
    <w:rsid w:val="00A3550B"/>
    <w:rsid w:val="00A51051"/>
    <w:rsid w:val="00A67C3D"/>
    <w:rsid w:val="00A738ED"/>
    <w:rsid w:val="00A8417F"/>
    <w:rsid w:val="00A90E14"/>
    <w:rsid w:val="00A9240F"/>
    <w:rsid w:val="00AF05E7"/>
    <w:rsid w:val="00B14395"/>
    <w:rsid w:val="00B21918"/>
    <w:rsid w:val="00B24DF6"/>
    <w:rsid w:val="00B402E5"/>
    <w:rsid w:val="00B403AB"/>
    <w:rsid w:val="00B60711"/>
    <w:rsid w:val="00B6125B"/>
    <w:rsid w:val="00B62A57"/>
    <w:rsid w:val="00B65903"/>
    <w:rsid w:val="00B81F4C"/>
    <w:rsid w:val="00B9624C"/>
    <w:rsid w:val="00B96749"/>
    <w:rsid w:val="00BA10EB"/>
    <w:rsid w:val="00BB1474"/>
    <w:rsid w:val="00BD243E"/>
    <w:rsid w:val="00C02E8C"/>
    <w:rsid w:val="00C21B3B"/>
    <w:rsid w:val="00C25243"/>
    <w:rsid w:val="00C417D0"/>
    <w:rsid w:val="00C52D67"/>
    <w:rsid w:val="00C569E6"/>
    <w:rsid w:val="00C81734"/>
    <w:rsid w:val="00C92406"/>
    <w:rsid w:val="00CB4015"/>
    <w:rsid w:val="00CE4ED3"/>
    <w:rsid w:val="00D06D99"/>
    <w:rsid w:val="00D20934"/>
    <w:rsid w:val="00D25604"/>
    <w:rsid w:val="00D2767B"/>
    <w:rsid w:val="00D3313D"/>
    <w:rsid w:val="00D42CB4"/>
    <w:rsid w:val="00D4632F"/>
    <w:rsid w:val="00D56255"/>
    <w:rsid w:val="00D63D73"/>
    <w:rsid w:val="00D809F2"/>
    <w:rsid w:val="00D82BF9"/>
    <w:rsid w:val="00DA17DD"/>
    <w:rsid w:val="00DA5C3F"/>
    <w:rsid w:val="00DB10ED"/>
    <w:rsid w:val="00DC2E59"/>
    <w:rsid w:val="00DC69E4"/>
    <w:rsid w:val="00DE0A65"/>
    <w:rsid w:val="00DE1025"/>
    <w:rsid w:val="00DF6E82"/>
    <w:rsid w:val="00E0147F"/>
    <w:rsid w:val="00E103C0"/>
    <w:rsid w:val="00E21029"/>
    <w:rsid w:val="00E214E3"/>
    <w:rsid w:val="00E25CA8"/>
    <w:rsid w:val="00E423CC"/>
    <w:rsid w:val="00E61E90"/>
    <w:rsid w:val="00E64305"/>
    <w:rsid w:val="00E76AB4"/>
    <w:rsid w:val="00E841A2"/>
    <w:rsid w:val="00EB7A17"/>
    <w:rsid w:val="00EC4607"/>
    <w:rsid w:val="00EC55C4"/>
    <w:rsid w:val="00EC64D0"/>
    <w:rsid w:val="00ED3E1D"/>
    <w:rsid w:val="00EE0DB9"/>
    <w:rsid w:val="00EF2812"/>
    <w:rsid w:val="00F036FA"/>
    <w:rsid w:val="00F13F42"/>
    <w:rsid w:val="00F25EB8"/>
    <w:rsid w:val="00F4520A"/>
    <w:rsid w:val="00F46403"/>
    <w:rsid w:val="00F52F02"/>
    <w:rsid w:val="00F54ACA"/>
    <w:rsid w:val="00F611E9"/>
    <w:rsid w:val="00F73894"/>
    <w:rsid w:val="00F80C85"/>
    <w:rsid w:val="00F84980"/>
    <w:rsid w:val="00F93812"/>
    <w:rsid w:val="00FA0A59"/>
    <w:rsid w:val="00FA7E73"/>
    <w:rsid w:val="00FB6904"/>
    <w:rsid w:val="00FC128D"/>
    <w:rsid w:val="00FC15F8"/>
    <w:rsid w:val="00FC7021"/>
    <w:rsid w:val="00FD0CCC"/>
    <w:rsid w:val="00FD4C44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1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6D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6D99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D06D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D06D99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D06D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CB40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0105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1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6D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6D99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D06D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D06D99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D06D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CB40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4776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oks_romicyn</dc:creator>
  <cp:keywords/>
  <dc:description/>
  <cp:lastModifiedBy>inf_maleina</cp:lastModifiedBy>
  <cp:revision>3</cp:revision>
  <cp:lastPrinted>2011-12-12T11:47:00Z</cp:lastPrinted>
  <dcterms:created xsi:type="dcterms:W3CDTF">2011-12-22T13:09:00Z</dcterms:created>
  <dcterms:modified xsi:type="dcterms:W3CDTF">2011-12-23T12:36:00Z</dcterms:modified>
</cp:coreProperties>
</file>